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B2" w:rsidRDefault="003D24B2" w:rsidP="003D24B2">
      <w:pPr>
        <w:spacing w:after="0" w:line="240" w:lineRule="auto"/>
        <w:jc w:val="center"/>
        <w:rPr>
          <w:rFonts w:asciiTheme="minorHAnsi" w:hAnsiTheme="minorHAnsi"/>
          <w:i w:val="0"/>
          <w:sz w:val="36"/>
          <w:szCs w:val="36"/>
        </w:rPr>
      </w:pPr>
    </w:p>
    <w:p w:rsidR="00D74F80" w:rsidRPr="003D24B2" w:rsidRDefault="003D24B2" w:rsidP="003D24B2">
      <w:pPr>
        <w:spacing w:after="0" w:line="240" w:lineRule="auto"/>
        <w:jc w:val="center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Lake Chabot Trail Challenge</w:t>
      </w:r>
    </w:p>
    <w:p w:rsidR="003D24B2" w:rsidRPr="003D24B2" w:rsidRDefault="003D24B2" w:rsidP="003D24B2">
      <w:pPr>
        <w:spacing w:after="0" w:line="240" w:lineRule="auto"/>
        <w:jc w:val="center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Half Marathon Trail Profile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</w:p>
    <w:p w:rsidR="003D24B2" w:rsidRPr="003D24B2" w:rsidRDefault="003D24B2" w:rsidP="003D24B2">
      <w:pPr>
        <w:spacing w:after="0"/>
        <w:rPr>
          <w:rFonts w:asciiTheme="minorHAnsi" w:hAnsiTheme="minorHAnsi"/>
          <w:sz w:val="28"/>
          <w:szCs w:val="28"/>
          <w:u w:val="single"/>
        </w:rPr>
      </w:pPr>
      <w:r w:rsidRPr="003D24B2">
        <w:rPr>
          <w:rFonts w:asciiTheme="minorHAnsi" w:hAnsiTheme="minorHAnsi"/>
          <w:sz w:val="28"/>
          <w:szCs w:val="28"/>
          <w:u w:val="single"/>
        </w:rPr>
        <w:t>To be used in conjunction with the Lake Chabot and Anthony Chabot Regional Park Maps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Start at the Lake Chabot Marina-West Shore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East Shore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Cameron Loop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>
        <w:rPr>
          <w:rFonts w:asciiTheme="minorHAnsi" w:hAnsiTheme="minorHAnsi"/>
          <w:i w:val="0"/>
          <w:sz w:val="36"/>
          <w:szCs w:val="36"/>
        </w:rPr>
        <w:t>(C</w:t>
      </w:r>
      <w:r w:rsidRPr="003D24B2">
        <w:rPr>
          <w:rFonts w:asciiTheme="minorHAnsi" w:hAnsiTheme="minorHAnsi"/>
          <w:i w:val="0"/>
          <w:sz w:val="36"/>
          <w:szCs w:val="36"/>
        </w:rPr>
        <w:t>ross wooden foot bridge)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Live Oak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Towhee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Brandon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Logger’s Loop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Brandon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>
        <w:rPr>
          <w:rFonts w:asciiTheme="minorHAnsi" w:hAnsiTheme="minorHAnsi"/>
          <w:i w:val="0"/>
          <w:sz w:val="36"/>
          <w:szCs w:val="36"/>
        </w:rPr>
        <w:t>(C</w:t>
      </w:r>
      <w:r w:rsidRPr="003D24B2">
        <w:rPr>
          <w:rFonts w:asciiTheme="minorHAnsi" w:hAnsiTheme="minorHAnsi"/>
          <w:i w:val="0"/>
          <w:sz w:val="36"/>
          <w:szCs w:val="36"/>
        </w:rPr>
        <w:t>ross Stone Bridge)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Goldenrod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Bass Cove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>
        <w:rPr>
          <w:rFonts w:asciiTheme="minorHAnsi" w:hAnsiTheme="minorHAnsi"/>
          <w:i w:val="0"/>
          <w:sz w:val="36"/>
          <w:szCs w:val="36"/>
        </w:rPr>
        <w:t>(C</w:t>
      </w:r>
      <w:r w:rsidRPr="003D24B2">
        <w:rPr>
          <w:rFonts w:asciiTheme="minorHAnsi" w:hAnsiTheme="minorHAnsi"/>
          <w:i w:val="0"/>
          <w:sz w:val="36"/>
          <w:szCs w:val="36"/>
        </w:rPr>
        <w:t>ross Dam)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West Shore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>Finish near the Willow and Mallard Picnic Sites on East Shore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  <w:u w:val="single"/>
        </w:rPr>
      </w:pPr>
      <w:r>
        <w:rPr>
          <w:rFonts w:asciiTheme="minorHAnsi" w:hAnsiTheme="minorHAnsi"/>
          <w:i w:val="0"/>
          <w:sz w:val="36"/>
          <w:szCs w:val="36"/>
          <w:u w:val="single"/>
        </w:rPr>
        <w:t>T</w:t>
      </w:r>
      <w:r w:rsidR="0033667F">
        <w:rPr>
          <w:rFonts w:asciiTheme="minorHAnsi" w:hAnsiTheme="minorHAnsi"/>
          <w:i w:val="0"/>
          <w:sz w:val="36"/>
          <w:szCs w:val="36"/>
          <w:u w:val="single"/>
        </w:rPr>
        <w:t>here will be five water/Gu Brew</w:t>
      </w:r>
      <w:r>
        <w:rPr>
          <w:rFonts w:asciiTheme="minorHAnsi" w:hAnsiTheme="minorHAnsi"/>
          <w:i w:val="0"/>
          <w:sz w:val="36"/>
          <w:szCs w:val="36"/>
          <w:u w:val="single"/>
        </w:rPr>
        <w:t xml:space="preserve"> stations 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 xml:space="preserve">Mile </w:t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 xml:space="preserve">2.3 </w:t>
      </w:r>
      <w:r w:rsidRPr="003D24B2"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ab/>
        <w:t>Ten Hills Trail @ Cameron Loop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 xml:space="preserve">Mile </w:t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>4.45</w:t>
      </w:r>
      <w:r w:rsidRPr="003D24B2">
        <w:rPr>
          <w:rFonts w:asciiTheme="minorHAnsi" w:hAnsiTheme="minorHAnsi"/>
          <w:i w:val="0"/>
          <w:sz w:val="36"/>
          <w:szCs w:val="36"/>
        </w:rPr>
        <w:tab/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>Marciel Road @ Brandon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 xml:space="preserve">Mile </w:t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>6.74</w:t>
      </w:r>
      <w:r w:rsidRPr="003D24B2"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ab/>
        <w:t>Brandon Trail @ Escondido Trail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 xml:space="preserve">Mile </w:t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>8.76</w:t>
      </w:r>
      <w:r w:rsidRPr="003D24B2"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ab/>
        <w:t>Goldenrod Trail near Grass Valley Rd</w:t>
      </w:r>
      <w:r>
        <w:rPr>
          <w:rFonts w:asciiTheme="minorHAnsi" w:hAnsiTheme="minorHAnsi"/>
          <w:i w:val="0"/>
          <w:sz w:val="36"/>
          <w:szCs w:val="36"/>
        </w:rPr>
        <w:t>. access gate</w:t>
      </w:r>
    </w:p>
    <w:p w:rsidR="003D24B2" w:rsidRPr="003D24B2" w:rsidRDefault="003D24B2" w:rsidP="003D24B2">
      <w:pPr>
        <w:spacing w:after="0"/>
        <w:rPr>
          <w:rFonts w:asciiTheme="minorHAnsi" w:hAnsiTheme="minorHAnsi"/>
          <w:i w:val="0"/>
          <w:sz w:val="36"/>
          <w:szCs w:val="36"/>
        </w:rPr>
      </w:pPr>
      <w:r w:rsidRPr="003D24B2">
        <w:rPr>
          <w:rFonts w:asciiTheme="minorHAnsi" w:hAnsiTheme="minorHAnsi"/>
          <w:i w:val="0"/>
          <w:sz w:val="36"/>
          <w:szCs w:val="36"/>
        </w:rPr>
        <w:t xml:space="preserve">Mile </w:t>
      </w:r>
      <w:r>
        <w:rPr>
          <w:rFonts w:asciiTheme="minorHAnsi" w:hAnsiTheme="minorHAnsi"/>
          <w:i w:val="0"/>
          <w:sz w:val="36"/>
          <w:szCs w:val="36"/>
        </w:rPr>
        <w:tab/>
      </w:r>
      <w:r w:rsidRPr="003D24B2">
        <w:rPr>
          <w:rFonts w:asciiTheme="minorHAnsi" w:hAnsiTheme="minorHAnsi"/>
          <w:i w:val="0"/>
          <w:sz w:val="36"/>
          <w:szCs w:val="36"/>
        </w:rPr>
        <w:t>11.</w:t>
      </w:r>
      <w:r>
        <w:rPr>
          <w:rFonts w:asciiTheme="minorHAnsi" w:hAnsiTheme="minorHAnsi"/>
          <w:i w:val="0"/>
          <w:sz w:val="36"/>
          <w:szCs w:val="36"/>
        </w:rPr>
        <w:t>47</w:t>
      </w:r>
      <w:r>
        <w:rPr>
          <w:rFonts w:asciiTheme="minorHAnsi" w:hAnsiTheme="minorHAnsi"/>
          <w:i w:val="0"/>
          <w:sz w:val="36"/>
          <w:szCs w:val="36"/>
        </w:rPr>
        <w:tab/>
        <w:t>South Side of Dam (</w:t>
      </w:r>
      <w:r w:rsidRPr="003D24B2">
        <w:rPr>
          <w:rFonts w:asciiTheme="minorHAnsi" w:hAnsiTheme="minorHAnsi"/>
          <w:i w:val="0"/>
          <w:sz w:val="36"/>
          <w:szCs w:val="36"/>
        </w:rPr>
        <w:t>also the 5K turnaround point)</w:t>
      </w:r>
    </w:p>
    <w:sectPr w:rsidR="003D24B2" w:rsidRPr="003D24B2" w:rsidSect="003D24B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D24B2"/>
    <w:rsid w:val="001B1F9B"/>
    <w:rsid w:val="0033667F"/>
    <w:rsid w:val="00341E95"/>
    <w:rsid w:val="003B62A6"/>
    <w:rsid w:val="003D24B2"/>
    <w:rsid w:val="004D7660"/>
    <w:rsid w:val="00591DE7"/>
    <w:rsid w:val="00607FEB"/>
    <w:rsid w:val="00674410"/>
    <w:rsid w:val="00675693"/>
    <w:rsid w:val="006856E1"/>
    <w:rsid w:val="006C37F5"/>
    <w:rsid w:val="006E2100"/>
    <w:rsid w:val="00736BB3"/>
    <w:rsid w:val="007A78A1"/>
    <w:rsid w:val="007D40A0"/>
    <w:rsid w:val="007E7140"/>
    <w:rsid w:val="0081360F"/>
    <w:rsid w:val="00B91055"/>
    <w:rsid w:val="00BE57E8"/>
    <w:rsid w:val="00D74F80"/>
    <w:rsid w:val="00E3116F"/>
    <w:rsid w:val="00EA2A65"/>
    <w:rsid w:val="00EA3141"/>
    <w:rsid w:val="00FC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Times New Roman" w:hAnsi="Corbe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00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00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b/>
      <w:bCs/>
      <w:color w:val="213F4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00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b/>
      <w:bCs/>
      <w:color w:val="325F6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00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b/>
      <w:bCs/>
      <w:color w:val="325F6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00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b/>
      <w:bCs/>
      <w:color w:val="325F6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00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b/>
      <w:bCs/>
      <w:color w:val="325F6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00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color w:val="325F6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00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color w:val="325F6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00"/>
    <w:pPr>
      <w:spacing w:before="200" w:after="100" w:line="240" w:lineRule="auto"/>
      <w:contextualSpacing/>
      <w:outlineLvl w:val="7"/>
    </w:pPr>
    <w:rPr>
      <w:color w:val="438086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00"/>
    <w:pPr>
      <w:spacing w:before="200" w:after="100" w:line="240" w:lineRule="auto"/>
      <w:contextualSpacing/>
      <w:outlineLvl w:val="8"/>
    </w:pPr>
    <w:rPr>
      <w:color w:val="43808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856E1"/>
    <w:pPr>
      <w:spacing w:after="0" w:line="240" w:lineRule="auto"/>
    </w:pPr>
    <w:rPr>
      <w:rFonts w:ascii="Garamond" w:eastAsiaTheme="majorEastAsia" w:hAnsi="Garamond" w:cstheme="majorBidi"/>
      <w:color w:val="295E71" w:themeColor="accent3" w:themeShade="80"/>
      <w:sz w:val="32"/>
    </w:rPr>
  </w:style>
  <w:style w:type="paragraph" w:styleId="EnvelopeAddress">
    <w:name w:val="envelope address"/>
    <w:basedOn w:val="Normal"/>
    <w:uiPriority w:val="99"/>
    <w:semiHidden/>
    <w:unhideWhenUsed/>
    <w:rsid w:val="006856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color w:val="295E71" w:themeColor="accent3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2100"/>
    <w:rPr>
      <w:rFonts w:ascii="Corbel" w:eastAsia="Times New Roman" w:hAnsi="Corbel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00"/>
    <w:rPr>
      <w:rFonts w:ascii="Corbel" w:eastAsia="Times New Roman" w:hAnsi="Corbel" w:cs="Times New Roman"/>
      <w:b/>
      <w:bCs/>
      <w:i/>
      <w:iCs/>
      <w:color w:val="325F6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00"/>
    <w:rPr>
      <w:rFonts w:ascii="Corbel" w:eastAsia="Times New Roman" w:hAnsi="Corbel" w:cs="Times New Roman"/>
      <w:b/>
      <w:bCs/>
      <w:i/>
      <w:iCs/>
      <w:color w:val="325F6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00"/>
    <w:rPr>
      <w:rFonts w:ascii="Corbel" w:eastAsia="Times New Roman" w:hAnsi="Corbel" w:cs="Times New Roman"/>
      <w:b/>
      <w:bCs/>
      <w:i/>
      <w:iCs/>
      <w:color w:val="325F6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00"/>
    <w:rPr>
      <w:rFonts w:ascii="Corbel" w:eastAsia="Times New Roman" w:hAnsi="Corbel" w:cs="Times New Roman"/>
      <w:b/>
      <w:bCs/>
      <w:i/>
      <w:iCs/>
      <w:color w:val="325F6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00"/>
    <w:rPr>
      <w:rFonts w:ascii="Corbel" w:eastAsia="Times New Roman" w:hAnsi="Corbel" w:cs="Times New Roman"/>
      <w:i/>
      <w:iCs/>
      <w:color w:val="325F6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00"/>
    <w:rPr>
      <w:rFonts w:ascii="Corbel" w:eastAsia="Times New Roman" w:hAnsi="Corbel" w:cs="Times New Roman"/>
      <w:i/>
      <w:iCs/>
      <w:color w:val="325F6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00"/>
    <w:rPr>
      <w:rFonts w:ascii="Corbel" w:eastAsia="Times New Roman" w:hAnsi="Corbel" w:cs="Times New Roman"/>
      <w:i/>
      <w:iCs/>
      <w:color w:val="43808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00"/>
    <w:rPr>
      <w:rFonts w:ascii="Corbel" w:eastAsia="Times New Roman" w:hAnsi="Corbel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2100"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2100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color w:val="FFFFFF"/>
      <w:spacing w:val="10"/>
      <w:sz w:val="48"/>
      <w:szCs w:val="4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E2100"/>
    <w:rPr>
      <w:rFonts w:ascii="Corbel" w:eastAsia="Times New Roman" w:hAnsi="Corbel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00"/>
    <w:pPr>
      <w:pBdr>
        <w:bottom w:val="dotted" w:sz="8" w:space="10" w:color="438086"/>
      </w:pBdr>
      <w:spacing w:before="200" w:after="900" w:line="240" w:lineRule="auto"/>
      <w:jc w:val="center"/>
    </w:pPr>
    <w:rPr>
      <w:color w:val="213F42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E2100"/>
    <w:rPr>
      <w:rFonts w:ascii="Corbel" w:eastAsia="Times New Roman" w:hAnsi="Corbel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sid w:val="006E2100"/>
    <w:rPr>
      <w:b/>
      <w:bCs/>
      <w:spacing w:val="0"/>
    </w:rPr>
  </w:style>
  <w:style w:type="character" w:styleId="Emphasis">
    <w:name w:val="Emphasis"/>
    <w:uiPriority w:val="20"/>
    <w:qFormat/>
    <w:rsid w:val="006E2100"/>
    <w:rPr>
      <w:rFonts w:ascii="Corbel" w:eastAsia="Times New Roman" w:hAnsi="Corbel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rsid w:val="006E21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21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2100"/>
    <w:rPr>
      <w:i w:val="0"/>
      <w:iCs w:val="0"/>
      <w:color w:val="325F6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6E2100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00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b/>
      <w:bCs/>
      <w:color w:val="43808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00"/>
    <w:rPr>
      <w:rFonts w:ascii="Corbel" w:eastAsia="Times New Roman" w:hAnsi="Corbel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sid w:val="006E2100"/>
    <w:rPr>
      <w:rFonts w:ascii="Corbel" w:eastAsia="Times New Roman" w:hAnsi="Corbel" w:cs="Times New Roman"/>
      <w:i/>
      <w:iCs/>
      <w:color w:val="438086"/>
    </w:rPr>
  </w:style>
  <w:style w:type="character" w:styleId="IntenseEmphasis">
    <w:name w:val="Intense Emphasis"/>
    <w:uiPriority w:val="21"/>
    <w:qFormat/>
    <w:rsid w:val="006E2100"/>
    <w:rPr>
      <w:rFonts w:ascii="Corbel" w:eastAsia="Times New Roman" w:hAnsi="Corbel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sid w:val="006E2100"/>
    <w:rPr>
      <w:i/>
      <w:iCs/>
      <w:smallCaps/>
      <w:color w:val="438086"/>
      <w:u w:color="438086"/>
    </w:rPr>
  </w:style>
  <w:style w:type="character" w:styleId="IntenseReference">
    <w:name w:val="Intense Reference"/>
    <w:uiPriority w:val="32"/>
    <w:qFormat/>
    <w:rsid w:val="006E2100"/>
    <w:rPr>
      <w:b/>
      <w:bCs/>
      <w:i/>
      <w:iCs/>
      <w:smallCaps/>
      <w:color w:val="438086"/>
      <w:u w:color="438086"/>
    </w:rPr>
  </w:style>
  <w:style w:type="character" w:styleId="BookTitle">
    <w:name w:val="Book Title"/>
    <w:uiPriority w:val="33"/>
    <w:qFormat/>
    <w:rsid w:val="006E2100"/>
    <w:rPr>
      <w:rFonts w:ascii="Corbel" w:eastAsia="Times New Roman" w:hAnsi="Corbel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2100"/>
    <w:pPr>
      <w:outlineLvl w:val="9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Chouinard</dc:creator>
  <cp:keywords/>
  <dc:description/>
  <cp:lastModifiedBy>Juli Chouinard</cp:lastModifiedBy>
  <cp:revision>2</cp:revision>
  <cp:lastPrinted>2011-10-18T16:07:00Z</cp:lastPrinted>
  <dcterms:created xsi:type="dcterms:W3CDTF">2011-12-08T15:06:00Z</dcterms:created>
  <dcterms:modified xsi:type="dcterms:W3CDTF">2011-12-08T15:06:00Z</dcterms:modified>
</cp:coreProperties>
</file>